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2B" w:rsidRDefault="00F30336" w:rsidP="001F0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22B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</w:p>
    <w:p w:rsidR="001F022B" w:rsidRDefault="00F30336" w:rsidP="001F0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22B">
        <w:rPr>
          <w:rFonts w:ascii="Times New Roman" w:hAnsi="Times New Roman" w:cs="Times New Roman"/>
          <w:b/>
          <w:sz w:val="28"/>
          <w:szCs w:val="28"/>
        </w:rPr>
        <w:t xml:space="preserve">по итоговым соревнованиям по плаванию </w:t>
      </w:r>
    </w:p>
    <w:p w:rsidR="004C476E" w:rsidRDefault="00F30336" w:rsidP="001F0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22B">
        <w:rPr>
          <w:rFonts w:ascii="Times New Roman" w:hAnsi="Times New Roman" w:cs="Times New Roman"/>
          <w:b/>
          <w:sz w:val="28"/>
          <w:szCs w:val="28"/>
        </w:rPr>
        <w:t>среди учащихся спортивно-оздоровительного отдела МБУ ДО «ЦДЮТ»</w:t>
      </w:r>
      <w:r w:rsidR="001F022B">
        <w:rPr>
          <w:rFonts w:ascii="Times New Roman" w:hAnsi="Times New Roman" w:cs="Times New Roman"/>
          <w:b/>
          <w:sz w:val="28"/>
          <w:szCs w:val="28"/>
        </w:rPr>
        <w:t>.</w:t>
      </w:r>
    </w:p>
    <w:p w:rsidR="001F022B" w:rsidRPr="001F022B" w:rsidRDefault="001F022B" w:rsidP="001F0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336" w:rsidRDefault="00F30336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16 и 17 мая 2023 г. в стенах МБУ ДО «ЦДЮТ» прошли итоговые соревнования по плаванию среди учащихся спортивно-оздоровительного отдела.</w:t>
      </w:r>
    </w:p>
    <w:p w:rsidR="001F022B" w:rsidRPr="00AD610D" w:rsidRDefault="001F022B" w:rsidP="001F022B">
      <w:pPr>
        <w:widowControl w:val="0"/>
        <w:spacing w:before="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610D">
        <w:rPr>
          <w:rFonts w:ascii="Times New Roman" w:hAnsi="Times New Roman" w:cs="Times New Roman"/>
          <w:b/>
          <w:sz w:val="28"/>
          <w:szCs w:val="28"/>
        </w:rPr>
        <w:t>Цель:</w:t>
      </w:r>
      <w:r w:rsidRPr="00AD610D">
        <w:rPr>
          <w:rFonts w:ascii="Times New Roman" w:hAnsi="Times New Roman" w:cs="Times New Roman"/>
          <w:sz w:val="28"/>
          <w:szCs w:val="28"/>
        </w:rPr>
        <w:t xml:space="preserve"> </w:t>
      </w:r>
      <w:r w:rsidRPr="00AD6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спортивного мастерства, выявление сильнейших пловцов МБУ ДО «ЦДЮТ»</w:t>
      </w:r>
    </w:p>
    <w:p w:rsidR="00AD610D" w:rsidRPr="00AD610D" w:rsidRDefault="00AD610D" w:rsidP="00AD610D">
      <w:pPr>
        <w:widowControl w:val="0"/>
        <w:spacing w:before="7"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61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AD610D" w:rsidRPr="00AD610D" w:rsidRDefault="00AD610D" w:rsidP="00AD610D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610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D6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1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плавания и содействие его дальнейшего развития в городе Альметьевск.</w:t>
      </w:r>
    </w:p>
    <w:p w:rsidR="00AD610D" w:rsidRPr="00AD610D" w:rsidRDefault="00AD610D" w:rsidP="00AD610D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6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AD61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к регулярным занятиям плаванию с целью укрепления здоровья.</w:t>
      </w:r>
    </w:p>
    <w:p w:rsidR="001F022B" w:rsidRPr="00AD610D" w:rsidRDefault="00AD610D" w:rsidP="00AD610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1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Развитие скоростных качеств учащихся.</w:t>
      </w:r>
      <w:r w:rsidRPr="00AD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30336" w:rsidRPr="001F022B" w:rsidRDefault="00F30336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В соревн</w:t>
      </w:r>
      <w:r w:rsidR="00BB4037">
        <w:rPr>
          <w:rFonts w:ascii="Times New Roman" w:hAnsi="Times New Roman" w:cs="Times New Roman"/>
          <w:sz w:val="28"/>
          <w:szCs w:val="28"/>
        </w:rPr>
        <w:t>ованиях приняли участие более 300</w:t>
      </w:r>
      <w:bookmarkStart w:id="0" w:name="_GoBack"/>
      <w:bookmarkEnd w:id="0"/>
      <w:r w:rsidRPr="001F022B">
        <w:rPr>
          <w:rFonts w:ascii="Times New Roman" w:hAnsi="Times New Roman" w:cs="Times New Roman"/>
          <w:sz w:val="28"/>
          <w:szCs w:val="28"/>
        </w:rPr>
        <w:t xml:space="preserve"> учащихся стартового, базового продвинутого уровня.</w:t>
      </w:r>
    </w:p>
    <w:p w:rsidR="00F30336" w:rsidRPr="001F022B" w:rsidRDefault="00F30336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Торжественно открывали соревнования Исполнительный директор Федерации плавания г. Альметьевск Ринат Адельзянович Шайхатаров, директор МБУ ДО «ЦДЮТ» Тимур Р</w:t>
      </w:r>
      <w:r w:rsidR="00616AF5" w:rsidRPr="001F022B">
        <w:rPr>
          <w:rFonts w:ascii="Times New Roman" w:hAnsi="Times New Roman" w:cs="Times New Roman"/>
          <w:sz w:val="28"/>
          <w:szCs w:val="28"/>
        </w:rPr>
        <w:t xml:space="preserve">имович Садыков, главный тренер Федерации плавания Исупов Роберт Камилевич. Приглашенные гости </w:t>
      </w:r>
      <w:r w:rsidR="001F022B">
        <w:rPr>
          <w:rFonts w:ascii="Times New Roman" w:hAnsi="Times New Roman" w:cs="Times New Roman"/>
          <w:sz w:val="28"/>
          <w:szCs w:val="28"/>
        </w:rPr>
        <w:t xml:space="preserve">пожелали участникам </w:t>
      </w:r>
      <w:r w:rsidR="00616AF5" w:rsidRPr="001F022B">
        <w:rPr>
          <w:rFonts w:ascii="Times New Roman" w:hAnsi="Times New Roman" w:cs="Times New Roman"/>
          <w:sz w:val="28"/>
          <w:szCs w:val="28"/>
        </w:rPr>
        <w:t>легкой воды и быстрых секунд, высоких спортивных достижений и н</w:t>
      </w:r>
      <w:r w:rsidR="001F022B">
        <w:rPr>
          <w:rFonts w:ascii="Times New Roman" w:hAnsi="Times New Roman" w:cs="Times New Roman"/>
          <w:sz w:val="28"/>
          <w:szCs w:val="28"/>
        </w:rPr>
        <w:t>е останавливаться на достигнутых результатах</w:t>
      </w:r>
      <w:r w:rsidR="00616AF5" w:rsidRPr="001F022B">
        <w:rPr>
          <w:rFonts w:ascii="Times New Roman" w:hAnsi="Times New Roman" w:cs="Times New Roman"/>
          <w:sz w:val="28"/>
          <w:szCs w:val="28"/>
        </w:rPr>
        <w:t>.</w:t>
      </w:r>
    </w:p>
    <w:p w:rsidR="00616AF5" w:rsidRPr="001F022B" w:rsidRDefault="00616AF5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Программу соревнований озвучила главный судья соревнований Манеева Юлия Марсовна</w:t>
      </w:r>
      <w:r w:rsidR="001F022B" w:rsidRPr="001F022B">
        <w:rPr>
          <w:rFonts w:ascii="Times New Roman" w:hAnsi="Times New Roman" w:cs="Times New Roman"/>
          <w:sz w:val="28"/>
          <w:szCs w:val="28"/>
        </w:rPr>
        <w:t>.</w:t>
      </w:r>
    </w:p>
    <w:p w:rsidR="001F022B" w:rsidRDefault="001F022B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Итоговый протокол составила главный секретарь соревнований Любовь Алексеевна Тютюгина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22B" w:rsidRPr="001F022B" w:rsidRDefault="001F022B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Дистанции распределялись по годам рождения.</w:t>
      </w:r>
    </w:p>
    <w:p w:rsidR="00F30336" w:rsidRPr="001F022B" w:rsidRDefault="001F022B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В первый день соревнований проплыли учащиеся стартового уровня, первого года обучения.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2016г.р. и младше (девочки, мальчики) – 25м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2015 г.р.  (девочки, мальчики) – 25м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2014 г.р. (девочки, мальчики) – 25м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2013 г.р. (девочки, мальчики) – 25м в\с;</w:t>
      </w:r>
    </w:p>
    <w:p w:rsidR="001F022B" w:rsidRPr="001F022B" w:rsidRDefault="001F022B" w:rsidP="001F02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2012 г.р. и старше (девочки, мальчики) – 50м в\с.</w:t>
      </w:r>
    </w:p>
    <w:p w:rsidR="001F022B" w:rsidRPr="001F022B" w:rsidRDefault="001F022B" w:rsidP="001F02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Во второй день соревнований проплыли учащиеся базового и продвинутого уровня.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2016г.р. и младше (девочки, мальчики) – 50 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2015 г.р.  (девочки, мальчики) – 50 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2014 г.р. (девочки, мальчики) – 50 м в\с;</w:t>
      </w:r>
    </w:p>
    <w:p w:rsidR="001F022B" w:rsidRPr="001F022B" w:rsidRDefault="001F022B" w:rsidP="001F02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2013 г.р. (девочки, мальчики) – 50 м в\с;</w:t>
      </w:r>
    </w:p>
    <w:p w:rsidR="001F022B" w:rsidRPr="001F022B" w:rsidRDefault="001F022B" w:rsidP="001F02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2012 г.р.  (девочки, мальчики) – 100м в\с;</w:t>
      </w:r>
    </w:p>
    <w:p w:rsidR="001F022B" w:rsidRPr="001F022B" w:rsidRDefault="001F022B" w:rsidP="001F02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lastRenderedPageBreak/>
        <w:t>2011 -2010 г.р.  (девочки, мальчики) – 100м в\с;</w:t>
      </w:r>
    </w:p>
    <w:p w:rsidR="001F022B" w:rsidRPr="001F022B" w:rsidRDefault="001F022B" w:rsidP="001F02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22B">
        <w:rPr>
          <w:rFonts w:ascii="Times New Roman" w:hAnsi="Times New Roman" w:cs="Times New Roman"/>
          <w:sz w:val="28"/>
          <w:szCs w:val="28"/>
        </w:rPr>
        <w:t>2009 г.р.  и старше (девочки, мальчики) – 100м в\с;</w:t>
      </w:r>
    </w:p>
    <w:p w:rsidR="009B4FEE" w:rsidRDefault="009B4FEE" w:rsidP="009B4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22B" w:rsidRDefault="00AD610D" w:rsidP="009B4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определялись в каждой возрастной категории среди мальчиков и девочек и награждались грамотами и медалями.</w:t>
      </w:r>
    </w:p>
    <w:p w:rsidR="00AD610D" w:rsidRPr="00AD610D" w:rsidRDefault="00AD610D" w:rsidP="009B4F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на приобретении наградной атрибутики выделила Федерация плавания г. Альметьевск которую возглавляет президент Федерации по плаванию г.Альметьевс</w:t>
      </w:r>
      <w:r w:rsidR="00BB4037">
        <w:rPr>
          <w:rFonts w:ascii="Times New Roman" w:hAnsi="Times New Roman" w:cs="Times New Roman"/>
          <w:sz w:val="28"/>
          <w:szCs w:val="28"/>
        </w:rPr>
        <w:t>к Ринат Ардинатович Нугайбеков.</w:t>
      </w:r>
    </w:p>
    <w:sectPr w:rsidR="00AD610D" w:rsidRPr="00AD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71B7"/>
    <w:multiLevelType w:val="hybridMultilevel"/>
    <w:tmpl w:val="A4FCC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25"/>
    <w:rsid w:val="00147F25"/>
    <w:rsid w:val="001F022B"/>
    <w:rsid w:val="004C476E"/>
    <w:rsid w:val="00616AF5"/>
    <w:rsid w:val="009B4FEE"/>
    <w:rsid w:val="00AD610D"/>
    <w:rsid w:val="00BB4037"/>
    <w:rsid w:val="00F3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2AE0"/>
  <w15:chartTrackingRefBased/>
  <w15:docId w15:val="{E70C2C6D-0FBE-464E-B0A8-DF990420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2023-05-27T15:24:00Z</dcterms:created>
  <dcterms:modified xsi:type="dcterms:W3CDTF">2023-05-27T16:09:00Z</dcterms:modified>
</cp:coreProperties>
</file>